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68" w:rsidRPr="002740B2" w:rsidRDefault="0027148D" w:rsidP="002740B2">
      <w:pPr>
        <w:pStyle w:val="a3"/>
        <w:ind w:left="-567"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2740B2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Изменения в предоставлении </w:t>
      </w:r>
      <w:r w:rsidR="002740B2" w:rsidRPr="002740B2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</w:t>
      </w:r>
      <w:r w:rsidRPr="002740B2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ЕЖКВ</w:t>
      </w:r>
    </w:p>
    <w:p w:rsidR="00806E68" w:rsidRPr="002740B2" w:rsidRDefault="00806E68" w:rsidP="0027148D">
      <w:pPr>
        <w:pStyle w:val="a3"/>
        <w:ind w:left="-567" w:firstLine="709"/>
        <w:jc w:val="both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С 1 января 2017 г. внесены изменения в Закон Мурманской области от 23.12.2004 г. № 550-01-ЗМО «О мерах социальной поддержки отдельных категорий граждан», устанавливающие фиксированный размер ежемесячной жилищно-коммунальной выплаты: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>- 1550 руб. ветеранам труда и лицам, приравненным к ним по состоянию на 31 декабря 2004 года;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- 3000 руб. реабилитированным лицам и лицам, признанным пострадавшими от политических репрессий.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9B">
        <w:rPr>
          <w:rFonts w:ascii="Times New Roman" w:hAnsi="Times New Roman" w:cs="Times New Roman"/>
          <w:sz w:val="28"/>
          <w:szCs w:val="28"/>
        </w:rPr>
        <w:t>Ранее ЕЖКВ предоставлялась в размере 50 % от платы за ЖКУ и зависела от размера площади квартиры</w:t>
      </w:r>
      <w:r w:rsidR="0058579B" w:rsidRPr="0058579B">
        <w:rPr>
          <w:rFonts w:ascii="Times New Roman" w:hAnsi="Times New Roman" w:cs="Times New Roman"/>
          <w:sz w:val="28"/>
          <w:szCs w:val="28"/>
        </w:rPr>
        <w:t xml:space="preserve"> и</w:t>
      </w:r>
      <w:r w:rsidRPr="0058579B">
        <w:rPr>
          <w:rFonts w:ascii="Times New Roman" w:hAnsi="Times New Roman" w:cs="Times New Roman"/>
          <w:sz w:val="28"/>
          <w:szCs w:val="28"/>
        </w:rPr>
        <w:t xml:space="preserve"> количества прописанных в ней людей. </w:t>
      </w:r>
    </w:p>
    <w:p w:rsidR="0027148D" w:rsidRPr="00806E68" w:rsidRDefault="00806E68" w:rsidP="00806E68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8"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27148D" w:rsidRPr="00806E68">
        <w:rPr>
          <w:rFonts w:ascii="Times New Roman" w:hAnsi="Times New Roman" w:cs="Times New Roman"/>
          <w:sz w:val="28"/>
          <w:szCs w:val="28"/>
        </w:rPr>
        <w:t>1 января 2017 г. внесены изменения в Закон Мурманской области от 27.12.2004 № 561-01-ЗМО «О мерах социальной поддержки отдельных категорий граждан, работающих в сельских населенных пунктах или пос</w:t>
      </w:r>
      <w:r w:rsidRPr="00806E68">
        <w:rPr>
          <w:rFonts w:ascii="Times New Roman" w:hAnsi="Times New Roman" w:cs="Times New Roman"/>
          <w:sz w:val="28"/>
          <w:szCs w:val="28"/>
        </w:rPr>
        <w:t>ё</w:t>
      </w:r>
      <w:r w:rsidR="0027148D" w:rsidRPr="00806E68">
        <w:rPr>
          <w:rFonts w:ascii="Times New Roman" w:hAnsi="Times New Roman" w:cs="Times New Roman"/>
          <w:sz w:val="28"/>
          <w:szCs w:val="28"/>
        </w:rPr>
        <w:t>лках городского типа» устанавливающие новый порядок расч</w:t>
      </w:r>
      <w:r w:rsidRPr="00806E68">
        <w:rPr>
          <w:rFonts w:ascii="Times New Roman" w:hAnsi="Times New Roman" w:cs="Times New Roman"/>
          <w:sz w:val="28"/>
          <w:szCs w:val="28"/>
        </w:rPr>
        <w:t>ё</w:t>
      </w:r>
      <w:r w:rsidR="0027148D" w:rsidRPr="00806E68">
        <w:rPr>
          <w:rFonts w:ascii="Times New Roman" w:hAnsi="Times New Roman" w:cs="Times New Roman"/>
          <w:sz w:val="28"/>
          <w:szCs w:val="28"/>
        </w:rPr>
        <w:t>та ЕЖКВ для специалистов, работающих в сельских насел</w:t>
      </w:r>
      <w:r w:rsidRPr="00806E68">
        <w:rPr>
          <w:rFonts w:ascii="Times New Roman" w:hAnsi="Times New Roman" w:cs="Times New Roman"/>
          <w:sz w:val="28"/>
          <w:szCs w:val="28"/>
        </w:rPr>
        <w:t>ё</w:t>
      </w:r>
      <w:r w:rsidR="0027148D" w:rsidRPr="00806E68">
        <w:rPr>
          <w:rFonts w:ascii="Times New Roman" w:hAnsi="Times New Roman" w:cs="Times New Roman"/>
          <w:sz w:val="28"/>
          <w:szCs w:val="28"/>
        </w:rPr>
        <w:t>нных пунктах или пос</w:t>
      </w:r>
      <w:r w:rsidRPr="00806E68">
        <w:rPr>
          <w:rFonts w:ascii="Times New Roman" w:hAnsi="Times New Roman" w:cs="Times New Roman"/>
          <w:sz w:val="28"/>
          <w:szCs w:val="28"/>
        </w:rPr>
        <w:t>ё</w:t>
      </w:r>
      <w:r w:rsidR="0027148D" w:rsidRPr="00806E68">
        <w:rPr>
          <w:rFonts w:ascii="Times New Roman" w:hAnsi="Times New Roman" w:cs="Times New Roman"/>
          <w:sz w:val="28"/>
          <w:szCs w:val="28"/>
        </w:rPr>
        <w:t>лках городского типа</w:t>
      </w:r>
      <w:r w:rsidRPr="00806E68">
        <w:rPr>
          <w:rFonts w:ascii="Times New Roman" w:hAnsi="Times New Roman" w:cs="Times New Roman"/>
          <w:sz w:val="28"/>
          <w:szCs w:val="28"/>
        </w:rPr>
        <w:t>,</w:t>
      </w:r>
      <w:r w:rsidR="0027148D" w:rsidRPr="00806E68">
        <w:rPr>
          <w:rFonts w:ascii="Times New Roman" w:hAnsi="Times New Roman" w:cs="Times New Roman"/>
          <w:sz w:val="28"/>
          <w:szCs w:val="28"/>
        </w:rPr>
        <w:t xml:space="preserve"> в т.ч. пенсионеров. </w:t>
      </w:r>
    </w:p>
    <w:p w:rsidR="00806E68" w:rsidRPr="00806E68" w:rsidRDefault="0027148D" w:rsidP="00806E68">
      <w:pPr>
        <w:pStyle w:val="a3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E68">
        <w:rPr>
          <w:rFonts w:ascii="Times New Roman" w:hAnsi="Times New Roman" w:cs="Times New Roman"/>
          <w:i/>
          <w:sz w:val="28"/>
          <w:szCs w:val="28"/>
        </w:rPr>
        <w:t xml:space="preserve">Пенсионерам </w:t>
      </w:r>
      <w:r w:rsidR="0058579B" w:rsidRPr="0058579B">
        <w:rPr>
          <w:rFonts w:ascii="Times New Roman" w:hAnsi="Times New Roman" w:cs="Times New Roman"/>
          <w:i/>
          <w:sz w:val="28"/>
          <w:szCs w:val="28"/>
        </w:rPr>
        <w:t xml:space="preserve">из числа бывших специалистов государственных областных и муниципальных учреждений, проживающим в сельских населённых пунктах </w:t>
      </w:r>
      <w:r w:rsidR="0058579B">
        <w:rPr>
          <w:rFonts w:ascii="Times New Roman" w:hAnsi="Times New Roman" w:cs="Times New Roman"/>
          <w:i/>
          <w:sz w:val="28"/>
          <w:szCs w:val="28"/>
        </w:rPr>
        <w:t>Кольского района,</w:t>
      </w:r>
      <w:r w:rsidRPr="00806E68">
        <w:rPr>
          <w:rFonts w:ascii="Times New Roman" w:hAnsi="Times New Roman" w:cs="Times New Roman"/>
          <w:i/>
          <w:sz w:val="28"/>
          <w:szCs w:val="28"/>
        </w:rPr>
        <w:t xml:space="preserve">выплата ЕЖКВ будет осуществляться через ГОКУ </w:t>
      </w:r>
      <w:r w:rsidR="00806E68" w:rsidRPr="00806E68">
        <w:rPr>
          <w:rFonts w:ascii="Times New Roman" w:hAnsi="Times New Roman" w:cs="Times New Roman"/>
          <w:i/>
          <w:sz w:val="28"/>
          <w:szCs w:val="28"/>
        </w:rPr>
        <w:t>«Центр социальной поддержки населения по Кольскому району»</w:t>
      </w:r>
      <w:r w:rsidR="0058579B">
        <w:rPr>
          <w:rFonts w:ascii="Times New Roman" w:hAnsi="Times New Roman" w:cs="Times New Roman"/>
          <w:i/>
          <w:sz w:val="28"/>
          <w:szCs w:val="28"/>
        </w:rPr>
        <w:t>,</w:t>
      </w:r>
      <w:r w:rsidR="00806E68" w:rsidRPr="00806E68">
        <w:rPr>
          <w:rFonts w:ascii="Times New Roman" w:hAnsi="Times New Roman" w:cs="Times New Roman"/>
          <w:i/>
          <w:sz w:val="28"/>
          <w:szCs w:val="28"/>
        </w:rPr>
        <w:t xml:space="preserve"> г. Кола, ул. Победы, д. 9 - 3-61-56; 3-64-03.</w:t>
      </w:r>
    </w:p>
    <w:p w:rsidR="0027148D" w:rsidRPr="00806E68" w:rsidRDefault="0027148D" w:rsidP="00806E68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8">
        <w:rPr>
          <w:rFonts w:ascii="Times New Roman" w:hAnsi="Times New Roman" w:cs="Times New Roman"/>
          <w:sz w:val="28"/>
          <w:szCs w:val="28"/>
        </w:rPr>
        <w:t xml:space="preserve">Условия предоставления ЕЖКВ пенсионеру сельской местности: </w:t>
      </w:r>
      <w:proofErr w:type="gramStart"/>
      <w:r w:rsidRPr="00806E68">
        <w:rPr>
          <w:rFonts w:ascii="Times New Roman" w:hAnsi="Times New Roman" w:cs="Times New Roman"/>
          <w:sz w:val="28"/>
          <w:szCs w:val="28"/>
        </w:rPr>
        <w:t>Необходимо проживать по месту жительства или месту пребывания в сельскихнасел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806E68">
        <w:rPr>
          <w:rFonts w:ascii="Times New Roman" w:hAnsi="Times New Roman" w:cs="Times New Roman"/>
          <w:sz w:val="28"/>
          <w:szCs w:val="28"/>
        </w:rPr>
        <w:t>нных пунктах или пос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806E68">
        <w:rPr>
          <w:rFonts w:ascii="Times New Roman" w:hAnsi="Times New Roman" w:cs="Times New Roman"/>
          <w:sz w:val="28"/>
          <w:szCs w:val="28"/>
        </w:rPr>
        <w:t>лках городского типа Мурманской области и проработать не менее 10 лет в сельских насел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806E68">
        <w:rPr>
          <w:rFonts w:ascii="Times New Roman" w:hAnsi="Times New Roman" w:cs="Times New Roman"/>
          <w:sz w:val="28"/>
          <w:szCs w:val="28"/>
        </w:rPr>
        <w:t>нных пунктах, пос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806E68">
        <w:rPr>
          <w:rFonts w:ascii="Times New Roman" w:hAnsi="Times New Roman" w:cs="Times New Roman"/>
          <w:sz w:val="28"/>
          <w:szCs w:val="28"/>
        </w:rPr>
        <w:t>лках городского типа в учреждениях (организациях), указанных ниже, при условии, что на момент увольнения (за исключением увольнения за виновные действия) указанные лица имели право на страховую (трудовую) пенсию и им были предоставлены меры</w:t>
      </w:r>
      <w:proofErr w:type="gramEnd"/>
      <w:r w:rsidRPr="00806E68">
        <w:rPr>
          <w:rFonts w:ascii="Times New Roman" w:hAnsi="Times New Roman" w:cs="Times New Roman"/>
          <w:sz w:val="28"/>
          <w:szCs w:val="28"/>
        </w:rPr>
        <w:t xml:space="preserve"> социальной поддержки в натуральной либо денежной форме.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9B">
        <w:rPr>
          <w:rFonts w:ascii="Times New Roman" w:hAnsi="Times New Roman" w:cs="Times New Roman"/>
          <w:sz w:val="28"/>
          <w:szCs w:val="28"/>
        </w:rPr>
        <w:t xml:space="preserve">Ранее ЕЖКВ предоставлялась в 100% размере от платы за ЖКУ и зависела от размера площади квартиры, количества прописанных в ней людей.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>Расч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27148D">
        <w:rPr>
          <w:rFonts w:ascii="Times New Roman" w:hAnsi="Times New Roman" w:cs="Times New Roman"/>
          <w:sz w:val="28"/>
          <w:szCs w:val="28"/>
        </w:rPr>
        <w:t xml:space="preserve">т ЕЖКВ будет происходить следующим образом: </w:t>
      </w:r>
    </w:p>
    <w:p w:rsidR="0027148D" w:rsidRPr="0027148D" w:rsidRDefault="0027148D" w:rsidP="0038366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1. </w:t>
      </w:r>
      <w:r w:rsidR="00383665">
        <w:rPr>
          <w:rFonts w:ascii="Times New Roman" w:hAnsi="Times New Roman" w:cs="Times New Roman"/>
          <w:sz w:val="28"/>
          <w:szCs w:val="28"/>
        </w:rPr>
        <w:t>С</w:t>
      </w:r>
      <w:r w:rsidR="00383665" w:rsidRPr="00383665">
        <w:rPr>
          <w:rFonts w:ascii="Times New Roman" w:hAnsi="Times New Roman" w:cs="Times New Roman"/>
          <w:sz w:val="28"/>
          <w:szCs w:val="28"/>
        </w:rPr>
        <w:t>пециалист</w:t>
      </w:r>
      <w:r w:rsidR="00383665">
        <w:rPr>
          <w:rFonts w:ascii="Times New Roman" w:hAnsi="Times New Roman" w:cs="Times New Roman"/>
          <w:sz w:val="28"/>
          <w:szCs w:val="28"/>
        </w:rPr>
        <w:t>ам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 социально-культурной сферы, бытового обслуживания, здравоохранения, образования, ветеринарной службы, физической культуры и спорта, связи, работающи</w:t>
      </w:r>
      <w:r w:rsidR="00383665">
        <w:rPr>
          <w:rFonts w:ascii="Times New Roman" w:hAnsi="Times New Roman" w:cs="Times New Roman"/>
          <w:sz w:val="28"/>
          <w:szCs w:val="28"/>
        </w:rPr>
        <w:t>м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или поселках городского типа Мурманской области в государственных областных или муниципал</w:t>
      </w:r>
      <w:r w:rsidR="00383665">
        <w:rPr>
          <w:rFonts w:ascii="Times New Roman" w:hAnsi="Times New Roman" w:cs="Times New Roman"/>
          <w:sz w:val="28"/>
          <w:szCs w:val="28"/>
        </w:rPr>
        <w:t xml:space="preserve">ьных учреждениях (организациях); </w:t>
      </w:r>
      <w:r w:rsidR="00383665" w:rsidRPr="00383665">
        <w:rPr>
          <w:rFonts w:ascii="Times New Roman" w:hAnsi="Times New Roman" w:cs="Times New Roman"/>
          <w:sz w:val="28"/>
          <w:szCs w:val="28"/>
        </w:rPr>
        <w:t>проживающи</w:t>
      </w:r>
      <w:r w:rsidR="00383665">
        <w:rPr>
          <w:rFonts w:ascii="Times New Roman" w:hAnsi="Times New Roman" w:cs="Times New Roman"/>
          <w:sz w:val="28"/>
          <w:szCs w:val="28"/>
        </w:rPr>
        <w:t>м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или поселках городского типа (педагогическим работникам государственных областных учреждений (организаций) и специалистам государственных областных образовательных организаций - независимо от места </w:t>
      </w:r>
      <w:r w:rsidR="00383665" w:rsidRPr="00383665">
        <w:rPr>
          <w:rFonts w:ascii="Times New Roman" w:hAnsi="Times New Roman" w:cs="Times New Roman"/>
          <w:sz w:val="28"/>
          <w:szCs w:val="28"/>
        </w:rPr>
        <w:lastRenderedPageBreak/>
        <w:t>проживания)</w:t>
      </w:r>
      <w:r w:rsidR="00383665">
        <w:rPr>
          <w:rFonts w:ascii="Times New Roman" w:hAnsi="Times New Roman" w:cs="Times New Roman"/>
          <w:sz w:val="28"/>
          <w:szCs w:val="28"/>
        </w:rPr>
        <w:t xml:space="preserve">, и пенсионерам из их числа, </w:t>
      </w:r>
      <w:r w:rsidR="00383665" w:rsidRPr="0027148D">
        <w:rPr>
          <w:rFonts w:ascii="Times New Roman" w:hAnsi="Times New Roman" w:cs="Times New Roman"/>
          <w:sz w:val="28"/>
          <w:szCs w:val="28"/>
        </w:rPr>
        <w:t>уволенным после 31.12.2016г.</w:t>
      </w:r>
      <w:r w:rsidR="00383665">
        <w:rPr>
          <w:rFonts w:ascii="Times New Roman" w:hAnsi="Times New Roman" w:cs="Times New Roman"/>
          <w:sz w:val="28"/>
          <w:szCs w:val="28"/>
        </w:rPr>
        <w:t>,</w:t>
      </w:r>
      <w:r w:rsidR="00383665" w:rsidRPr="0027148D">
        <w:rPr>
          <w:rFonts w:ascii="Times New Roman" w:hAnsi="Times New Roman" w:cs="Times New Roman"/>
          <w:sz w:val="28"/>
          <w:szCs w:val="28"/>
        </w:rPr>
        <w:t xml:space="preserve"> ЕЖКВ устанавливается в следующих предельных размерах (но не более квартплаты):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специалистов в области культуры и искусства, работавших в учреждениях культуры и искусства, организациях социального обслуживания, образовательных организациях, медицинских организациях, подведомственных исполнительному органу государственной власти Мурманской области, уполномоченному в сфере охраны здоровья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>3000 рублей;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>*</w:t>
      </w:r>
      <w:r w:rsidR="00383665">
        <w:rPr>
          <w:rFonts w:ascii="Times New Roman" w:hAnsi="Times New Roman" w:cs="Times New Roman"/>
          <w:sz w:val="28"/>
          <w:szCs w:val="28"/>
        </w:rPr>
        <w:t xml:space="preserve"> 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медицинских, фармацевтических работников и руководителей медицинских организаций, подведомственных исполнительному органу государственной власти Мурманской области, уполномоченному в сфере охраны здоровья; медицинских и фармацевтических работников учреждений физической культуры и спорта, организациях социального обслуживания, образовательных организациях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3000 рублей;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педагогических работников и руководителей образовательных организаций; педагогических работников учреждений физической культуры и спорта, организаций социального обслуживания, учреждений культуры и искусства, медицинских организаций, подведомственных исполнительному органу государственной власти Мурманской области, уполномоченному в сфере охраны здоровья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4000 рублей;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социальных работников и руководителей организаций социального обслуживания граждан; социальных работников образовательных организаций, медицинских организаций, подведомственных исполнительному органу государственной власти Мурманской области, уполномоченному в сфере охраны здоровья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2000 рублей;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специалистов государственной ветеринарной службы Мурманской области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2000 рублей;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специалистов, осуществлявших профессиональную деятельность по общеотраслевым должностям служащих в государственных областных и муниципальных учреждениях культуры и искусства, организациях социального обслуживания, образовательных организаций, медицинских организациях, подведомственных исполнительному органу государственной власти Мурманской области, уполномоченному в сфере охраны здоровья (за исключением специалистов государственных областных образовательных организаций)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3000 рублей;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t xml:space="preserve">* </w:t>
      </w:r>
      <w:r w:rsidR="00383665" w:rsidRPr="00383665">
        <w:rPr>
          <w:rFonts w:ascii="Times New Roman" w:hAnsi="Times New Roman" w:cs="Times New Roman"/>
          <w:sz w:val="28"/>
          <w:szCs w:val="28"/>
        </w:rPr>
        <w:t xml:space="preserve">специалистам и </w:t>
      </w:r>
      <w:r w:rsidRPr="0027148D">
        <w:rPr>
          <w:rFonts w:ascii="Times New Roman" w:hAnsi="Times New Roman" w:cs="Times New Roman"/>
          <w:sz w:val="28"/>
          <w:szCs w:val="28"/>
        </w:rPr>
        <w:t xml:space="preserve">пенсионерам из числа специалистов государственных областных образовательных организаций </w:t>
      </w:r>
      <w:r w:rsidR="00806E68">
        <w:rPr>
          <w:rFonts w:ascii="Times New Roman" w:hAnsi="Times New Roman" w:cs="Times New Roman"/>
          <w:sz w:val="28"/>
          <w:szCs w:val="28"/>
        </w:rPr>
        <w:t xml:space="preserve">- </w:t>
      </w:r>
      <w:r w:rsidRPr="0027148D">
        <w:rPr>
          <w:rFonts w:ascii="Times New Roman" w:hAnsi="Times New Roman" w:cs="Times New Roman"/>
          <w:sz w:val="28"/>
          <w:szCs w:val="28"/>
        </w:rPr>
        <w:t xml:space="preserve">3000 рублей.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8579B">
        <w:rPr>
          <w:rFonts w:ascii="Times New Roman" w:hAnsi="Times New Roman" w:cs="Times New Roman"/>
          <w:b/>
          <w:i/>
          <w:sz w:val="28"/>
          <w:szCs w:val="28"/>
        </w:rPr>
        <w:t>предельная</w:t>
      </w:r>
      <w:proofErr w:type="gramEnd"/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 ЕЖКВ для пенсионера педагога 4000 руб.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>квартплата 3500 руб.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ЕЖКВ за месяц составит 3500 руб.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>квартплата 7000 руб.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ЕЖКВ за месяц составит 4000 руб. </w:t>
      </w:r>
    </w:p>
    <w:p w:rsidR="0027148D" w:rsidRPr="00806E68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3665" w:rsidRPr="00383665">
        <w:rPr>
          <w:rFonts w:ascii="Times New Roman" w:hAnsi="Times New Roman" w:cs="Times New Roman"/>
          <w:sz w:val="28"/>
          <w:szCs w:val="28"/>
        </w:rPr>
        <w:t>Вышеуказанным специалистам, являющимся получателями ЕЖКВ по состоянию на 31 декабря 2016 года, ежемесячная жилищно-коммунальная выплата предоставляется в размере среднемесячной начисленной в 2016 году ежемесячной жилищно-коммунальной выплаты</w:t>
      </w:r>
      <w:proofErr w:type="gramStart"/>
      <w:r w:rsidR="00383665" w:rsidRPr="00383665">
        <w:rPr>
          <w:rFonts w:ascii="Times New Roman" w:hAnsi="Times New Roman" w:cs="Times New Roman"/>
          <w:sz w:val="28"/>
          <w:szCs w:val="28"/>
        </w:rPr>
        <w:t>.</w:t>
      </w:r>
      <w:r w:rsidRPr="002714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48D">
        <w:rPr>
          <w:rFonts w:ascii="Times New Roman" w:hAnsi="Times New Roman" w:cs="Times New Roman"/>
          <w:sz w:val="28"/>
          <w:szCs w:val="28"/>
        </w:rPr>
        <w:t>енсионерам из числа бывших специалистов государственных областных и муниципальных учреждений, работавших в сельских насел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27148D">
        <w:rPr>
          <w:rFonts w:ascii="Times New Roman" w:hAnsi="Times New Roman" w:cs="Times New Roman"/>
          <w:sz w:val="28"/>
          <w:szCs w:val="28"/>
        </w:rPr>
        <w:t>нных пунктах или пос</w:t>
      </w:r>
      <w:r w:rsidR="00806E68">
        <w:rPr>
          <w:rFonts w:ascii="Times New Roman" w:hAnsi="Times New Roman" w:cs="Times New Roman"/>
          <w:sz w:val="28"/>
          <w:szCs w:val="28"/>
        </w:rPr>
        <w:t>ё</w:t>
      </w:r>
      <w:r w:rsidRPr="0027148D">
        <w:rPr>
          <w:rFonts w:ascii="Times New Roman" w:hAnsi="Times New Roman" w:cs="Times New Roman"/>
          <w:sz w:val="28"/>
          <w:szCs w:val="28"/>
        </w:rPr>
        <w:t>лках городского типа, уволенным до 01.01.2017г. и являющимися получателями ЕЖКВ по состоянию на 31.12.2016г., ЕЖКВ будет предоставляется в размере среднемесячной начисленной выплаты в 2016г</w:t>
      </w:r>
      <w:proofErr w:type="gramStart"/>
      <w:r w:rsidRPr="002714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148D">
        <w:rPr>
          <w:rFonts w:ascii="Times New Roman" w:hAnsi="Times New Roman" w:cs="Times New Roman"/>
          <w:sz w:val="28"/>
          <w:szCs w:val="28"/>
        </w:rPr>
        <w:t xml:space="preserve">но не более квартплаты). По каждому пенсионеру будет рассчитан средний размер выплаты, который станет предельным размером ЕЖКВ. </w:t>
      </w:r>
    </w:p>
    <w:p w:rsidR="0027148D" w:rsidRPr="0027148D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средний размер ЕЖКВ 5500руб.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>квартплата 4500 руб.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 xml:space="preserve">ЕЖКВ за месяц составит 4500 руб. </w:t>
      </w:r>
    </w:p>
    <w:p w:rsidR="0027148D" w:rsidRPr="0058579B" w:rsidRDefault="0027148D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>квартплата 7000 руб.</w:t>
      </w:r>
    </w:p>
    <w:p w:rsidR="0027148D" w:rsidRDefault="00806E68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7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7148D" w:rsidRPr="0058579B">
        <w:rPr>
          <w:rFonts w:ascii="Times New Roman" w:hAnsi="Times New Roman" w:cs="Times New Roman"/>
          <w:b/>
          <w:i/>
          <w:sz w:val="28"/>
          <w:szCs w:val="28"/>
        </w:rPr>
        <w:t>ЖКВ за месяц составит 5500 руб.</w:t>
      </w:r>
    </w:p>
    <w:p w:rsidR="0058579B" w:rsidRPr="0058579B" w:rsidRDefault="0058579B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48D" w:rsidRPr="002740B2" w:rsidRDefault="0058579B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740B2">
        <w:rPr>
          <w:rFonts w:ascii="Times New Roman" w:hAnsi="Times New Roman" w:cs="Times New Roman"/>
          <w:b/>
          <w:i/>
          <w:sz w:val="28"/>
          <w:szCs w:val="28"/>
        </w:rPr>
        <w:t>Необходимо помнить, что ЕЖКВ предоставляется при отсутствии задолженности по оплате за жилищно-коммунальные услуги.</w:t>
      </w:r>
    </w:p>
    <w:p w:rsidR="002740B2" w:rsidRDefault="002740B2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0B2" w:rsidRPr="002740B2" w:rsidRDefault="002740B2" w:rsidP="002740B2">
      <w:pPr>
        <w:pStyle w:val="a3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2740B2">
        <w:rPr>
          <w:rFonts w:ascii="Times New Roman" w:hAnsi="Times New Roman" w:cs="Times New Roman"/>
          <w:i/>
          <w:sz w:val="28"/>
          <w:szCs w:val="28"/>
        </w:rPr>
        <w:t xml:space="preserve">Газета  « Кольское слово» от 16.02.2017 № 6 </w:t>
      </w:r>
      <w:proofErr w:type="gramStart"/>
      <w:r w:rsidRPr="002740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740B2">
        <w:rPr>
          <w:rFonts w:ascii="Times New Roman" w:hAnsi="Times New Roman" w:cs="Times New Roman"/>
          <w:i/>
          <w:sz w:val="28"/>
          <w:szCs w:val="28"/>
        </w:rPr>
        <w:t>10715)</w:t>
      </w:r>
    </w:p>
    <w:p w:rsidR="002740B2" w:rsidRDefault="002740B2" w:rsidP="0027148D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740B2" w:rsidSect="007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8D"/>
    <w:rsid w:val="001C3C7D"/>
    <w:rsid w:val="00243E8D"/>
    <w:rsid w:val="0027148D"/>
    <w:rsid w:val="002740B2"/>
    <w:rsid w:val="00373049"/>
    <w:rsid w:val="00383665"/>
    <w:rsid w:val="005575A2"/>
    <w:rsid w:val="0058579B"/>
    <w:rsid w:val="00717A09"/>
    <w:rsid w:val="00806E68"/>
    <w:rsid w:val="00E84757"/>
    <w:rsid w:val="00FD6903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Сергей</cp:lastModifiedBy>
  <cp:revision>7</cp:revision>
  <dcterms:created xsi:type="dcterms:W3CDTF">2017-02-13T07:33:00Z</dcterms:created>
  <dcterms:modified xsi:type="dcterms:W3CDTF">2017-04-05T08:50:00Z</dcterms:modified>
</cp:coreProperties>
</file>